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711F" w:rsidRPr="00A7711F" w:rsidRDefault="00A7711F" w:rsidP="00A7711F">
      <w:pPr>
        <w:pStyle w:val="a3"/>
        <w:spacing w:line="276" w:lineRule="auto"/>
        <w:jc w:val="center"/>
        <w:rPr>
          <w:b/>
        </w:rPr>
      </w:pPr>
      <w:r w:rsidRPr="00A7711F">
        <w:rPr>
          <w:b/>
        </w:rPr>
        <w:t>Маршрутный лист № 3.</w:t>
      </w:r>
    </w:p>
    <w:p w:rsidR="00A7711F" w:rsidRDefault="00A7711F" w:rsidP="00A7711F">
      <w:pPr>
        <w:pStyle w:val="a3"/>
        <w:spacing w:line="276" w:lineRule="auto"/>
        <w:jc w:val="center"/>
        <w:rPr>
          <w:b/>
        </w:rPr>
      </w:pPr>
      <w:r w:rsidRPr="00A7711F">
        <w:rPr>
          <w:b/>
        </w:rPr>
        <w:t>«Я помню! Я горжусь!»</w:t>
      </w:r>
    </w:p>
    <w:p w:rsidR="007916E6" w:rsidRPr="00A7711F" w:rsidRDefault="007916E6" w:rsidP="00A7711F">
      <w:pPr>
        <w:pStyle w:val="a3"/>
        <w:spacing w:line="276" w:lineRule="auto"/>
        <w:jc w:val="center"/>
        <w:rPr>
          <w:b/>
        </w:rPr>
      </w:pPr>
    </w:p>
    <w:p w:rsidR="00A7711F" w:rsidRPr="00A7711F" w:rsidRDefault="00A7711F" w:rsidP="00A7711F">
      <w:pPr>
        <w:spacing w:line="276" w:lineRule="auto"/>
        <w:rPr>
          <w:b/>
        </w:rPr>
      </w:pPr>
      <w:r w:rsidRPr="00A7711F">
        <w:rPr>
          <w:b/>
        </w:rPr>
        <w:t>Строим Мемориал Славы:</w:t>
      </w:r>
    </w:p>
    <w:p w:rsidR="00A7711F" w:rsidRPr="00A7711F" w:rsidRDefault="00A7711F" w:rsidP="00A7711F">
      <w:pPr>
        <w:pStyle w:val="a4"/>
        <w:numPr>
          <w:ilvl w:val="0"/>
          <w:numId w:val="1"/>
        </w:numPr>
        <w:suppressAutoHyphens w:val="0"/>
        <w:contextualSpacing/>
        <w:rPr>
          <w:rFonts w:ascii="Times New Roman" w:hAnsi="Times New Roman"/>
          <w:sz w:val="24"/>
          <w:szCs w:val="24"/>
        </w:rPr>
      </w:pPr>
      <w:r w:rsidRPr="00A7711F">
        <w:rPr>
          <w:rFonts w:ascii="Times New Roman" w:hAnsi="Times New Roman"/>
          <w:sz w:val="24"/>
          <w:szCs w:val="24"/>
        </w:rPr>
        <w:t>Отметьте на ватмане место для Мемориала.</w:t>
      </w:r>
    </w:p>
    <w:p w:rsidR="00A7711F" w:rsidRPr="00A7711F" w:rsidRDefault="00A7711F" w:rsidP="00A7711F">
      <w:pPr>
        <w:pStyle w:val="a4"/>
        <w:numPr>
          <w:ilvl w:val="0"/>
          <w:numId w:val="1"/>
        </w:numPr>
        <w:suppressAutoHyphens w:val="0"/>
        <w:contextualSpacing/>
        <w:rPr>
          <w:rFonts w:ascii="Times New Roman" w:hAnsi="Times New Roman"/>
          <w:sz w:val="24"/>
          <w:szCs w:val="24"/>
        </w:rPr>
      </w:pPr>
      <w:r w:rsidRPr="00A7711F">
        <w:rPr>
          <w:rFonts w:ascii="Times New Roman" w:hAnsi="Times New Roman"/>
          <w:sz w:val="24"/>
          <w:szCs w:val="24"/>
        </w:rPr>
        <w:t xml:space="preserve">Определите, где </w:t>
      </w:r>
      <w:proofErr w:type="gramStart"/>
      <w:r w:rsidRPr="00A7711F">
        <w:rPr>
          <w:rFonts w:ascii="Times New Roman" w:hAnsi="Times New Roman"/>
          <w:sz w:val="24"/>
          <w:szCs w:val="24"/>
        </w:rPr>
        <w:t>будет</w:t>
      </w:r>
      <w:proofErr w:type="gramEnd"/>
      <w:r w:rsidRPr="00A7711F">
        <w:rPr>
          <w:rFonts w:ascii="Times New Roman" w:hAnsi="Times New Roman"/>
          <w:sz w:val="24"/>
          <w:szCs w:val="24"/>
        </w:rPr>
        <w:t xml:space="preserve"> проходит аллея к Мемориальному комплексы и где, будут находиться клумбы.</w:t>
      </w:r>
    </w:p>
    <w:p w:rsidR="00A7711F" w:rsidRPr="00A7711F" w:rsidRDefault="00A7711F" w:rsidP="00A7711F">
      <w:pPr>
        <w:pStyle w:val="a4"/>
        <w:numPr>
          <w:ilvl w:val="0"/>
          <w:numId w:val="1"/>
        </w:numPr>
        <w:suppressAutoHyphens w:val="0"/>
        <w:contextualSpacing/>
        <w:rPr>
          <w:rFonts w:ascii="Times New Roman" w:hAnsi="Times New Roman"/>
          <w:sz w:val="24"/>
          <w:szCs w:val="24"/>
        </w:rPr>
      </w:pPr>
      <w:r w:rsidRPr="00A7711F">
        <w:rPr>
          <w:rFonts w:ascii="Times New Roman" w:hAnsi="Times New Roman"/>
          <w:sz w:val="24"/>
          <w:szCs w:val="24"/>
        </w:rPr>
        <w:t>Склейте из бумаги объемную модель звезды.</w:t>
      </w:r>
    </w:p>
    <w:p w:rsidR="00A7711F" w:rsidRPr="00A7711F" w:rsidRDefault="00A7711F" w:rsidP="00A7711F">
      <w:pPr>
        <w:pStyle w:val="a4"/>
        <w:numPr>
          <w:ilvl w:val="0"/>
          <w:numId w:val="1"/>
        </w:numPr>
        <w:suppressAutoHyphens w:val="0"/>
        <w:contextualSpacing/>
        <w:rPr>
          <w:rFonts w:ascii="Times New Roman" w:hAnsi="Times New Roman"/>
          <w:sz w:val="24"/>
          <w:szCs w:val="24"/>
        </w:rPr>
      </w:pPr>
      <w:r w:rsidRPr="00A7711F">
        <w:rPr>
          <w:rFonts w:ascii="Times New Roman" w:hAnsi="Times New Roman"/>
          <w:sz w:val="24"/>
          <w:szCs w:val="24"/>
        </w:rPr>
        <w:t>Приклейте получившуюся модель (звезды)  на план Мемориала.</w:t>
      </w:r>
    </w:p>
    <w:p w:rsidR="00A7711F" w:rsidRPr="00A7711F" w:rsidRDefault="00A7711F" w:rsidP="00A7711F">
      <w:pPr>
        <w:pStyle w:val="a4"/>
        <w:numPr>
          <w:ilvl w:val="0"/>
          <w:numId w:val="1"/>
        </w:numPr>
        <w:suppressAutoHyphens w:val="0"/>
        <w:contextualSpacing/>
        <w:rPr>
          <w:rFonts w:ascii="Times New Roman" w:hAnsi="Times New Roman"/>
          <w:sz w:val="24"/>
          <w:szCs w:val="24"/>
        </w:rPr>
      </w:pPr>
      <w:r w:rsidRPr="00A7711F">
        <w:rPr>
          <w:rFonts w:ascii="Times New Roman" w:hAnsi="Times New Roman"/>
          <w:sz w:val="24"/>
          <w:szCs w:val="24"/>
        </w:rPr>
        <w:t>Расположите по периметру Мемориала Славы деревья.</w:t>
      </w:r>
    </w:p>
    <w:p w:rsidR="00A7711F" w:rsidRPr="00A7711F" w:rsidRDefault="00A7711F" w:rsidP="00A7711F">
      <w:pPr>
        <w:pStyle w:val="a4"/>
        <w:numPr>
          <w:ilvl w:val="0"/>
          <w:numId w:val="1"/>
        </w:numPr>
        <w:suppressAutoHyphens w:val="0"/>
        <w:contextualSpacing/>
        <w:rPr>
          <w:rFonts w:ascii="Times New Roman" w:hAnsi="Times New Roman"/>
          <w:sz w:val="24"/>
          <w:szCs w:val="24"/>
        </w:rPr>
      </w:pPr>
      <w:r w:rsidRPr="00A7711F">
        <w:rPr>
          <w:rFonts w:ascii="Times New Roman" w:hAnsi="Times New Roman"/>
          <w:sz w:val="24"/>
          <w:szCs w:val="24"/>
        </w:rPr>
        <w:t>Вырежьте цветочки и расположите их на клумбах.</w:t>
      </w:r>
    </w:p>
    <w:p w:rsidR="00A7711F" w:rsidRPr="00A7711F" w:rsidRDefault="00A7711F" w:rsidP="00A7711F">
      <w:pPr>
        <w:pStyle w:val="a4"/>
        <w:numPr>
          <w:ilvl w:val="0"/>
          <w:numId w:val="1"/>
        </w:numPr>
        <w:suppressAutoHyphens w:val="0"/>
        <w:contextualSpacing/>
        <w:rPr>
          <w:rFonts w:ascii="Times New Roman" w:hAnsi="Times New Roman"/>
          <w:sz w:val="24"/>
          <w:szCs w:val="24"/>
        </w:rPr>
      </w:pPr>
      <w:r w:rsidRPr="00A7711F">
        <w:rPr>
          <w:rFonts w:ascii="Times New Roman" w:hAnsi="Times New Roman"/>
          <w:sz w:val="24"/>
          <w:szCs w:val="24"/>
        </w:rPr>
        <w:t>Найди в представленных словарях значение слова «Вечный огонь</w:t>
      </w:r>
      <w:r w:rsidR="007916E6">
        <w:rPr>
          <w:rFonts w:ascii="Times New Roman" w:hAnsi="Times New Roman"/>
          <w:sz w:val="24"/>
          <w:szCs w:val="24"/>
        </w:rPr>
        <w:t>», «Георгиевская лента».</w:t>
      </w:r>
    </w:p>
    <w:p w:rsidR="00A7711F" w:rsidRDefault="00A7711F" w:rsidP="00A7711F">
      <w:pPr>
        <w:pStyle w:val="a4"/>
        <w:numPr>
          <w:ilvl w:val="0"/>
          <w:numId w:val="1"/>
        </w:numPr>
        <w:suppressAutoHyphens w:val="0"/>
        <w:contextualSpacing/>
        <w:rPr>
          <w:rFonts w:ascii="Times New Roman" w:hAnsi="Times New Roman"/>
          <w:sz w:val="24"/>
          <w:szCs w:val="24"/>
        </w:rPr>
      </w:pPr>
      <w:r w:rsidRPr="00A7711F">
        <w:rPr>
          <w:rFonts w:ascii="Times New Roman" w:hAnsi="Times New Roman"/>
          <w:sz w:val="24"/>
          <w:szCs w:val="24"/>
        </w:rPr>
        <w:t>Подготовьте для выступления материал:</w:t>
      </w:r>
    </w:p>
    <w:p w:rsidR="00A7711F" w:rsidRDefault="00A7711F" w:rsidP="00A7711F">
      <w:pPr>
        <w:pStyle w:val="a4"/>
        <w:suppressAutoHyphens w:val="0"/>
        <w:ind w:left="1440"/>
        <w:contextualSpacing/>
        <w:rPr>
          <w:rFonts w:ascii="Times New Roman" w:hAnsi="Times New Roman"/>
          <w:sz w:val="24"/>
          <w:szCs w:val="24"/>
        </w:rPr>
      </w:pPr>
      <w:r w:rsidRPr="00A7711F">
        <w:rPr>
          <w:rFonts w:ascii="Times New Roman" w:hAnsi="Times New Roman"/>
          <w:sz w:val="24"/>
          <w:szCs w:val="24"/>
        </w:rPr>
        <w:t>Подберите информацию для сценария (используйте раздаточный материал)</w:t>
      </w:r>
      <w:r>
        <w:rPr>
          <w:rFonts w:ascii="Times New Roman" w:hAnsi="Times New Roman"/>
          <w:sz w:val="24"/>
          <w:szCs w:val="24"/>
        </w:rPr>
        <w:t>.</w:t>
      </w:r>
    </w:p>
    <w:p w:rsidR="00A7711F" w:rsidRDefault="00A7711F" w:rsidP="00A7711F">
      <w:pPr>
        <w:pStyle w:val="a4"/>
        <w:suppressAutoHyphens w:val="0"/>
        <w:ind w:left="1440"/>
        <w:contextualSpacing/>
        <w:rPr>
          <w:rFonts w:ascii="Times New Roman" w:hAnsi="Times New Roman"/>
          <w:sz w:val="24"/>
          <w:szCs w:val="24"/>
        </w:rPr>
      </w:pPr>
      <w:r w:rsidRPr="00A7711F">
        <w:rPr>
          <w:rFonts w:ascii="Times New Roman" w:hAnsi="Times New Roman"/>
          <w:sz w:val="24"/>
          <w:szCs w:val="24"/>
        </w:rPr>
        <w:t>Подготовьте небольшое выступление, используя примерный справочный  материал.</w:t>
      </w:r>
    </w:p>
    <w:p w:rsidR="00A7711F" w:rsidRDefault="00A7711F" w:rsidP="00A7711F">
      <w:pPr>
        <w:pStyle w:val="a4"/>
        <w:suppressAutoHyphens w:val="0"/>
        <w:ind w:left="1440"/>
        <w:contextualSpacing/>
        <w:rPr>
          <w:rFonts w:ascii="Times New Roman" w:hAnsi="Times New Roman"/>
          <w:sz w:val="24"/>
          <w:szCs w:val="24"/>
        </w:rPr>
      </w:pPr>
      <w:r w:rsidRPr="00A7711F">
        <w:rPr>
          <w:rFonts w:ascii="Times New Roman" w:hAnsi="Times New Roman"/>
          <w:sz w:val="24"/>
          <w:szCs w:val="24"/>
        </w:rPr>
        <w:t xml:space="preserve">Публично (расскажите перед всеми)  представьте отобранный материал. </w:t>
      </w:r>
    </w:p>
    <w:p w:rsidR="00A7711F" w:rsidRDefault="00A7711F" w:rsidP="00A7711F">
      <w:pPr>
        <w:pStyle w:val="a4"/>
        <w:suppressAutoHyphens w:val="0"/>
        <w:ind w:left="1440"/>
        <w:contextualSpacing/>
        <w:rPr>
          <w:rFonts w:ascii="Times New Roman" w:hAnsi="Times New Roman"/>
          <w:sz w:val="24"/>
          <w:szCs w:val="24"/>
        </w:rPr>
      </w:pPr>
    </w:p>
    <w:p w:rsidR="00403DFD" w:rsidRPr="00867E7C" w:rsidRDefault="00403DFD" w:rsidP="00403DFD">
      <w:pPr>
        <w:pStyle w:val="a3"/>
        <w:spacing w:line="276" w:lineRule="auto"/>
      </w:pPr>
    </w:p>
    <w:p w:rsidR="007916E6" w:rsidRDefault="007916E6" w:rsidP="00403DFD">
      <w:pPr>
        <w:pStyle w:val="a3"/>
        <w:spacing w:line="276" w:lineRule="auto"/>
        <w:rPr>
          <w:rFonts w:eastAsia="Calibri"/>
        </w:rPr>
      </w:pPr>
    </w:p>
    <w:p w:rsidR="007916E6" w:rsidRDefault="007916E6" w:rsidP="00403DFD">
      <w:pPr>
        <w:pStyle w:val="a3"/>
        <w:spacing w:line="276" w:lineRule="auto"/>
        <w:rPr>
          <w:rFonts w:eastAsia="Calibri"/>
        </w:rPr>
      </w:pPr>
    </w:p>
    <w:p w:rsidR="007916E6" w:rsidRDefault="007916E6" w:rsidP="00403DFD">
      <w:pPr>
        <w:pStyle w:val="a3"/>
        <w:spacing w:line="276" w:lineRule="auto"/>
        <w:rPr>
          <w:rFonts w:eastAsia="Calibri"/>
        </w:rPr>
      </w:pPr>
    </w:p>
    <w:p w:rsidR="007916E6" w:rsidRDefault="007916E6" w:rsidP="00403DFD">
      <w:pPr>
        <w:pStyle w:val="a3"/>
        <w:spacing w:line="276" w:lineRule="auto"/>
        <w:rPr>
          <w:rFonts w:eastAsia="Calibri"/>
        </w:rPr>
      </w:pPr>
    </w:p>
    <w:p w:rsidR="007916E6" w:rsidRDefault="007916E6" w:rsidP="00403DFD">
      <w:pPr>
        <w:pStyle w:val="a3"/>
        <w:spacing w:line="276" w:lineRule="auto"/>
        <w:rPr>
          <w:rFonts w:eastAsia="Calibri"/>
        </w:rPr>
      </w:pPr>
    </w:p>
    <w:p w:rsidR="007916E6" w:rsidRDefault="007916E6" w:rsidP="00403DFD">
      <w:pPr>
        <w:pStyle w:val="a3"/>
        <w:spacing w:line="276" w:lineRule="auto"/>
        <w:rPr>
          <w:rFonts w:eastAsia="Calibri"/>
        </w:rPr>
      </w:pPr>
    </w:p>
    <w:p w:rsidR="007916E6" w:rsidRDefault="007916E6" w:rsidP="00403DFD">
      <w:pPr>
        <w:pStyle w:val="a3"/>
        <w:spacing w:line="276" w:lineRule="auto"/>
        <w:rPr>
          <w:rFonts w:eastAsia="Calibri"/>
        </w:rPr>
      </w:pPr>
    </w:p>
    <w:p w:rsidR="007916E6" w:rsidRDefault="007916E6" w:rsidP="00403DFD">
      <w:pPr>
        <w:pStyle w:val="a3"/>
        <w:spacing w:line="276" w:lineRule="auto"/>
        <w:rPr>
          <w:rFonts w:eastAsia="Calibri"/>
        </w:rPr>
      </w:pPr>
    </w:p>
    <w:p w:rsidR="007916E6" w:rsidRDefault="007916E6" w:rsidP="00403DFD">
      <w:pPr>
        <w:pStyle w:val="a3"/>
        <w:spacing w:line="276" w:lineRule="auto"/>
        <w:rPr>
          <w:rFonts w:eastAsia="Calibri"/>
        </w:rPr>
      </w:pPr>
    </w:p>
    <w:p w:rsidR="007916E6" w:rsidRDefault="007916E6" w:rsidP="00403DFD">
      <w:pPr>
        <w:pStyle w:val="a3"/>
        <w:spacing w:line="276" w:lineRule="auto"/>
        <w:rPr>
          <w:rFonts w:eastAsia="Calibri"/>
        </w:rPr>
      </w:pPr>
    </w:p>
    <w:p w:rsidR="007916E6" w:rsidRDefault="007916E6" w:rsidP="00403DFD">
      <w:pPr>
        <w:pStyle w:val="a3"/>
        <w:spacing w:line="276" w:lineRule="auto"/>
        <w:rPr>
          <w:rFonts w:eastAsia="Calibri"/>
        </w:rPr>
      </w:pPr>
    </w:p>
    <w:p w:rsidR="007916E6" w:rsidRDefault="007916E6" w:rsidP="00403DFD">
      <w:pPr>
        <w:pStyle w:val="a3"/>
        <w:spacing w:line="276" w:lineRule="auto"/>
        <w:rPr>
          <w:rFonts w:eastAsia="Calibri"/>
        </w:rPr>
      </w:pPr>
    </w:p>
    <w:p w:rsidR="007916E6" w:rsidRDefault="007916E6" w:rsidP="00403DFD">
      <w:pPr>
        <w:pStyle w:val="a3"/>
        <w:spacing w:line="276" w:lineRule="auto"/>
        <w:rPr>
          <w:rFonts w:eastAsia="Calibri"/>
        </w:rPr>
      </w:pPr>
    </w:p>
    <w:p w:rsidR="007916E6" w:rsidRDefault="007916E6" w:rsidP="00403DFD">
      <w:pPr>
        <w:pStyle w:val="a3"/>
        <w:spacing w:line="276" w:lineRule="auto"/>
        <w:rPr>
          <w:rFonts w:eastAsia="Calibri"/>
        </w:rPr>
      </w:pPr>
    </w:p>
    <w:p w:rsidR="007916E6" w:rsidRDefault="007916E6" w:rsidP="00403DFD">
      <w:pPr>
        <w:pStyle w:val="a3"/>
        <w:spacing w:line="276" w:lineRule="auto"/>
        <w:rPr>
          <w:rFonts w:eastAsia="Calibri"/>
        </w:rPr>
      </w:pPr>
    </w:p>
    <w:p w:rsidR="007916E6" w:rsidRDefault="007916E6" w:rsidP="00403DFD">
      <w:pPr>
        <w:pStyle w:val="a3"/>
        <w:spacing w:line="276" w:lineRule="auto"/>
        <w:rPr>
          <w:rFonts w:eastAsia="Calibri"/>
        </w:rPr>
      </w:pPr>
    </w:p>
    <w:p w:rsidR="007916E6" w:rsidRDefault="007916E6" w:rsidP="00403DFD">
      <w:pPr>
        <w:pStyle w:val="a3"/>
        <w:spacing w:line="276" w:lineRule="auto"/>
        <w:rPr>
          <w:rFonts w:eastAsia="Calibri"/>
        </w:rPr>
      </w:pPr>
    </w:p>
    <w:p w:rsidR="007916E6" w:rsidRDefault="007916E6" w:rsidP="00403DFD">
      <w:pPr>
        <w:pStyle w:val="a3"/>
        <w:spacing w:line="276" w:lineRule="auto"/>
        <w:rPr>
          <w:rFonts w:eastAsia="Calibri"/>
        </w:rPr>
      </w:pPr>
    </w:p>
    <w:p w:rsidR="007916E6" w:rsidRDefault="007916E6" w:rsidP="00403DFD">
      <w:pPr>
        <w:pStyle w:val="a3"/>
        <w:spacing w:line="276" w:lineRule="auto"/>
        <w:rPr>
          <w:rFonts w:eastAsia="Calibri"/>
        </w:rPr>
      </w:pPr>
    </w:p>
    <w:p w:rsidR="007916E6" w:rsidRDefault="007916E6" w:rsidP="00403DFD">
      <w:pPr>
        <w:pStyle w:val="a3"/>
        <w:spacing w:line="276" w:lineRule="auto"/>
        <w:rPr>
          <w:rFonts w:eastAsia="Calibri"/>
        </w:rPr>
      </w:pPr>
    </w:p>
    <w:p w:rsidR="007916E6" w:rsidRDefault="007916E6" w:rsidP="00403DFD">
      <w:pPr>
        <w:pStyle w:val="a3"/>
        <w:spacing w:line="276" w:lineRule="auto"/>
        <w:rPr>
          <w:rFonts w:eastAsia="Calibri"/>
        </w:rPr>
      </w:pPr>
    </w:p>
    <w:p w:rsidR="007916E6" w:rsidRDefault="007916E6" w:rsidP="00403DFD">
      <w:pPr>
        <w:pStyle w:val="a3"/>
        <w:spacing w:line="276" w:lineRule="auto"/>
        <w:rPr>
          <w:rFonts w:eastAsia="Calibri"/>
        </w:rPr>
      </w:pPr>
    </w:p>
    <w:p w:rsidR="007916E6" w:rsidRDefault="007916E6" w:rsidP="00403DFD">
      <w:pPr>
        <w:pStyle w:val="a3"/>
        <w:spacing w:line="276" w:lineRule="auto"/>
        <w:rPr>
          <w:rFonts w:eastAsia="Calibri"/>
        </w:rPr>
      </w:pPr>
    </w:p>
    <w:p w:rsidR="007916E6" w:rsidRDefault="007916E6" w:rsidP="007916E6">
      <w:pPr>
        <w:pStyle w:val="a3"/>
        <w:spacing w:line="276" w:lineRule="auto"/>
        <w:ind w:firstLine="708"/>
        <w:rPr>
          <w:rFonts w:eastAsia="Calibri"/>
        </w:rPr>
      </w:pPr>
    </w:p>
    <w:p w:rsidR="00403DFD" w:rsidRPr="007916E6" w:rsidRDefault="007916E6" w:rsidP="0065395C">
      <w:pPr>
        <w:pStyle w:val="a3"/>
        <w:spacing w:line="276" w:lineRule="auto"/>
        <w:rPr>
          <w:rFonts w:eastAsia="Calibri"/>
        </w:rPr>
      </w:pPr>
      <w:r w:rsidRPr="007916E6">
        <w:rPr>
          <w:rFonts w:eastAsia="Calibri"/>
        </w:rPr>
        <w:lastRenderedPageBreak/>
        <w:drawing>
          <wp:inline distT="0" distB="0" distL="0" distR="0">
            <wp:extent cx="1611342" cy="2214171"/>
            <wp:effectExtent l="19050" t="0" r="7908" b="0"/>
            <wp:docPr id="16" name="Рисунок 16" descr="https://ruschool.files.wordpress.com/2010/04/oboychikov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Содержимое 4" descr="https://ruschool.files.wordpress.com/2010/04/oboychikov.jpg"/>
                    <pic:cNvPicPr>
                      <a:picLocks noGrp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3936" cy="22177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03DFD" w:rsidRPr="007916E6">
        <w:rPr>
          <w:rFonts w:eastAsia="Calibri"/>
        </w:rPr>
        <w:t xml:space="preserve">Неоднократно   бывал  </w:t>
      </w:r>
      <w:proofErr w:type="spellStart"/>
      <w:r w:rsidR="00403DFD" w:rsidRPr="007916E6">
        <w:rPr>
          <w:rFonts w:eastAsia="Calibri"/>
        </w:rPr>
        <w:t>Кронид</w:t>
      </w:r>
      <w:proofErr w:type="spellEnd"/>
      <w:r w:rsidR="00403DFD" w:rsidRPr="007916E6">
        <w:rPr>
          <w:rFonts w:eastAsia="Calibri"/>
        </w:rPr>
        <w:t xml:space="preserve">  Александрович  Обойщиков в  Тимашевске,  посещал   музей  семьи  Степановых. Его  потрясла  история  матери,  у  которой   война  забрала  девятерых  сыновей.  Ей  он  посвятил  стихотворение  «Сквер  в  Тимашевске»:</w:t>
      </w:r>
    </w:p>
    <w:p w:rsidR="00403DFD" w:rsidRPr="007916E6" w:rsidRDefault="00403DFD" w:rsidP="007916E6">
      <w:pPr>
        <w:pStyle w:val="a3"/>
        <w:spacing w:line="276" w:lineRule="auto"/>
        <w:rPr>
          <w:rFonts w:eastAsia="Calibri"/>
        </w:rPr>
      </w:pPr>
      <w:r w:rsidRPr="007916E6">
        <w:rPr>
          <w:rFonts w:eastAsia="Calibri"/>
        </w:rPr>
        <w:t xml:space="preserve">Я,  нашей  давней  дружбе  верен,                                                                              </w:t>
      </w:r>
    </w:p>
    <w:p w:rsidR="00403DFD" w:rsidRPr="007916E6" w:rsidRDefault="00403DFD" w:rsidP="007916E6">
      <w:pPr>
        <w:pStyle w:val="a3"/>
        <w:spacing w:line="276" w:lineRule="auto"/>
        <w:rPr>
          <w:rFonts w:eastAsia="Calibri"/>
        </w:rPr>
      </w:pPr>
      <w:r w:rsidRPr="007916E6">
        <w:rPr>
          <w:rFonts w:eastAsia="Calibri"/>
        </w:rPr>
        <w:t xml:space="preserve">Сюда  всё  чаще  прихожу  </w:t>
      </w:r>
    </w:p>
    <w:p w:rsidR="00403DFD" w:rsidRPr="007916E6" w:rsidRDefault="00403DFD" w:rsidP="007916E6">
      <w:pPr>
        <w:pStyle w:val="a3"/>
        <w:spacing w:line="276" w:lineRule="auto"/>
        <w:rPr>
          <w:rFonts w:eastAsia="Calibri"/>
        </w:rPr>
      </w:pPr>
      <w:r w:rsidRPr="007916E6">
        <w:rPr>
          <w:rFonts w:eastAsia="Calibri"/>
        </w:rPr>
        <w:t xml:space="preserve">И  в трудный  час  </w:t>
      </w:r>
    </w:p>
    <w:p w:rsidR="00403DFD" w:rsidRPr="007916E6" w:rsidRDefault="00403DFD" w:rsidP="007916E6">
      <w:pPr>
        <w:pStyle w:val="a3"/>
        <w:spacing w:line="276" w:lineRule="auto"/>
        <w:rPr>
          <w:rFonts w:eastAsia="Calibri"/>
        </w:rPr>
      </w:pPr>
      <w:r w:rsidRPr="007916E6">
        <w:rPr>
          <w:rFonts w:eastAsia="Calibri"/>
        </w:rPr>
        <w:t xml:space="preserve">В  священном  сквере  </w:t>
      </w:r>
    </w:p>
    <w:p w:rsidR="00403DFD" w:rsidRPr="007916E6" w:rsidRDefault="00403DFD" w:rsidP="007916E6">
      <w:pPr>
        <w:pStyle w:val="a3"/>
        <w:spacing w:line="276" w:lineRule="auto"/>
        <w:rPr>
          <w:rFonts w:eastAsia="Calibri"/>
        </w:rPr>
      </w:pPr>
      <w:r w:rsidRPr="007916E6">
        <w:rPr>
          <w:rFonts w:eastAsia="Calibri"/>
        </w:rPr>
        <w:t>Успокоенье  нахожу.</w:t>
      </w:r>
    </w:p>
    <w:p w:rsidR="00403DFD" w:rsidRPr="007916E6" w:rsidRDefault="00403DFD" w:rsidP="007916E6">
      <w:pPr>
        <w:pStyle w:val="a3"/>
        <w:spacing w:line="276" w:lineRule="auto"/>
        <w:rPr>
          <w:rFonts w:eastAsia="Calibri"/>
        </w:rPr>
      </w:pPr>
      <w:r w:rsidRPr="007916E6">
        <w:rPr>
          <w:rFonts w:eastAsia="Calibri"/>
        </w:rPr>
        <w:t>Иду  вечернею  порою,</w:t>
      </w:r>
    </w:p>
    <w:p w:rsidR="00403DFD" w:rsidRPr="007916E6" w:rsidRDefault="00403DFD" w:rsidP="007916E6">
      <w:pPr>
        <w:pStyle w:val="a3"/>
        <w:spacing w:line="276" w:lineRule="auto"/>
        <w:rPr>
          <w:rFonts w:eastAsia="Calibri"/>
        </w:rPr>
      </w:pPr>
      <w:r w:rsidRPr="007916E6">
        <w:rPr>
          <w:rFonts w:eastAsia="Calibri"/>
        </w:rPr>
        <w:t>И  душу  трогают  мою</w:t>
      </w:r>
    </w:p>
    <w:p w:rsidR="00403DFD" w:rsidRPr="007916E6" w:rsidRDefault="00403DFD" w:rsidP="007916E6">
      <w:pPr>
        <w:pStyle w:val="a3"/>
        <w:spacing w:line="276" w:lineRule="auto"/>
        <w:rPr>
          <w:rFonts w:eastAsia="Calibri"/>
        </w:rPr>
      </w:pPr>
      <w:r w:rsidRPr="007916E6">
        <w:rPr>
          <w:rFonts w:eastAsia="Calibri"/>
        </w:rPr>
        <w:t xml:space="preserve">Военной  памяти  герои,  </w:t>
      </w:r>
    </w:p>
    <w:p w:rsidR="00403DFD" w:rsidRPr="007916E6" w:rsidRDefault="00403DFD" w:rsidP="007916E6">
      <w:pPr>
        <w:pStyle w:val="a3"/>
        <w:spacing w:line="276" w:lineRule="auto"/>
        <w:rPr>
          <w:rFonts w:eastAsia="Calibri"/>
        </w:rPr>
      </w:pPr>
      <w:r w:rsidRPr="007916E6">
        <w:rPr>
          <w:rFonts w:eastAsia="Calibri"/>
        </w:rPr>
        <w:t xml:space="preserve">В  гвардейском  </w:t>
      </w:r>
      <w:proofErr w:type="gramStart"/>
      <w:r w:rsidRPr="007916E6">
        <w:rPr>
          <w:rFonts w:eastAsia="Calibri"/>
        </w:rPr>
        <w:t>вставшие</w:t>
      </w:r>
      <w:proofErr w:type="gramEnd"/>
      <w:r w:rsidRPr="007916E6">
        <w:rPr>
          <w:rFonts w:eastAsia="Calibri"/>
        </w:rPr>
        <w:t xml:space="preserve">  строю.</w:t>
      </w:r>
    </w:p>
    <w:p w:rsidR="00403DFD" w:rsidRPr="007916E6" w:rsidRDefault="00403DFD" w:rsidP="007916E6">
      <w:pPr>
        <w:pStyle w:val="a3"/>
        <w:spacing w:line="276" w:lineRule="auto"/>
        <w:rPr>
          <w:rFonts w:eastAsia="Calibri"/>
        </w:rPr>
      </w:pPr>
      <w:r w:rsidRPr="007916E6">
        <w:rPr>
          <w:rFonts w:eastAsia="Calibri"/>
        </w:rPr>
        <w:t>Я  знаю  их,  живых  и  мёртвых,</w:t>
      </w:r>
    </w:p>
    <w:p w:rsidR="00403DFD" w:rsidRPr="007916E6" w:rsidRDefault="00403DFD" w:rsidP="007916E6">
      <w:pPr>
        <w:pStyle w:val="a3"/>
        <w:spacing w:line="276" w:lineRule="auto"/>
        <w:rPr>
          <w:rFonts w:eastAsia="Calibri"/>
        </w:rPr>
      </w:pPr>
      <w:proofErr w:type="gramStart"/>
      <w:r w:rsidRPr="007916E6">
        <w:rPr>
          <w:rFonts w:eastAsia="Calibri"/>
        </w:rPr>
        <w:t>Застывших</w:t>
      </w:r>
      <w:proofErr w:type="gramEnd"/>
      <w:r w:rsidRPr="007916E6">
        <w:rPr>
          <w:rFonts w:eastAsia="Calibri"/>
        </w:rPr>
        <w:t xml:space="preserve">  в  камне  на  века.</w:t>
      </w:r>
    </w:p>
    <w:p w:rsidR="00403DFD" w:rsidRPr="007916E6" w:rsidRDefault="00403DFD" w:rsidP="007916E6">
      <w:pPr>
        <w:pStyle w:val="a3"/>
        <w:spacing w:line="276" w:lineRule="auto"/>
        <w:rPr>
          <w:rFonts w:eastAsia="Calibri"/>
        </w:rPr>
      </w:pPr>
      <w:r w:rsidRPr="007916E6">
        <w:rPr>
          <w:rFonts w:eastAsia="Calibri"/>
        </w:rPr>
        <w:t xml:space="preserve">Делился  с  ними  я  махоркой  </w:t>
      </w:r>
    </w:p>
    <w:p w:rsidR="00403DFD" w:rsidRPr="007916E6" w:rsidRDefault="00403DFD" w:rsidP="007916E6">
      <w:pPr>
        <w:pStyle w:val="a3"/>
        <w:spacing w:line="276" w:lineRule="auto"/>
        <w:rPr>
          <w:rFonts w:eastAsia="Calibri"/>
        </w:rPr>
      </w:pPr>
      <w:r w:rsidRPr="007916E6">
        <w:rPr>
          <w:rFonts w:eastAsia="Calibri"/>
        </w:rPr>
        <w:t>У  фронтового  костерка.</w:t>
      </w:r>
    </w:p>
    <w:p w:rsidR="00403DFD" w:rsidRPr="007916E6" w:rsidRDefault="00403DFD" w:rsidP="007916E6">
      <w:pPr>
        <w:pStyle w:val="a3"/>
        <w:spacing w:line="276" w:lineRule="auto"/>
        <w:rPr>
          <w:rFonts w:eastAsia="Calibri"/>
        </w:rPr>
      </w:pPr>
      <w:r w:rsidRPr="007916E6">
        <w:rPr>
          <w:rFonts w:eastAsia="Calibri"/>
        </w:rPr>
        <w:t xml:space="preserve">            И  вот  иду  я  к  ним,  великим.</w:t>
      </w:r>
    </w:p>
    <w:p w:rsidR="00403DFD" w:rsidRPr="007916E6" w:rsidRDefault="00403DFD" w:rsidP="007916E6">
      <w:pPr>
        <w:pStyle w:val="a3"/>
        <w:spacing w:line="276" w:lineRule="auto"/>
        <w:rPr>
          <w:rFonts w:eastAsia="Calibri"/>
        </w:rPr>
      </w:pPr>
      <w:r w:rsidRPr="007916E6">
        <w:rPr>
          <w:rFonts w:eastAsia="Calibri"/>
        </w:rPr>
        <w:t>Ребята  смотрят  на  меня.</w:t>
      </w:r>
    </w:p>
    <w:p w:rsidR="00403DFD" w:rsidRPr="007916E6" w:rsidRDefault="00403DFD" w:rsidP="007916E6">
      <w:pPr>
        <w:pStyle w:val="a3"/>
        <w:spacing w:line="276" w:lineRule="auto"/>
        <w:rPr>
          <w:rFonts w:eastAsia="Calibri"/>
        </w:rPr>
      </w:pPr>
      <w:r w:rsidRPr="007916E6">
        <w:rPr>
          <w:rFonts w:eastAsia="Calibri"/>
        </w:rPr>
        <w:t>По  смуглым  лицам  ходят  блики</w:t>
      </w:r>
    </w:p>
    <w:p w:rsidR="00403DFD" w:rsidRPr="007916E6" w:rsidRDefault="00403DFD" w:rsidP="007916E6">
      <w:pPr>
        <w:pStyle w:val="a3"/>
        <w:spacing w:line="276" w:lineRule="auto"/>
        <w:rPr>
          <w:rFonts w:eastAsia="Calibri"/>
        </w:rPr>
      </w:pPr>
      <w:r w:rsidRPr="007916E6">
        <w:rPr>
          <w:rFonts w:eastAsia="Calibri"/>
        </w:rPr>
        <w:t>Святого  Вечного  огня.</w:t>
      </w:r>
    </w:p>
    <w:p w:rsidR="00403DFD" w:rsidRPr="007916E6" w:rsidRDefault="00403DFD" w:rsidP="007916E6">
      <w:pPr>
        <w:pStyle w:val="a3"/>
        <w:spacing w:line="276" w:lineRule="auto"/>
        <w:rPr>
          <w:rFonts w:eastAsia="Calibri"/>
        </w:rPr>
      </w:pPr>
      <w:r w:rsidRPr="007916E6">
        <w:rPr>
          <w:rFonts w:eastAsia="Calibri"/>
        </w:rPr>
        <w:t>Вблизи,  на  бронзовой  скамейке,</w:t>
      </w:r>
    </w:p>
    <w:p w:rsidR="00403DFD" w:rsidRPr="007916E6" w:rsidRDefault="00403DFD" w:rsidP="007916E6">
      <w:pPr>
        <w:pStyle w:val="a3"/>
        <w:spacing w:line="276" w:lineRule="auto"/>
        <w:rPr>
          <w:rFonts w:eastAsia="Calibri"/>
        </w:rPr>
      </w:pPr>
      <w:r w:rsidRPr="007916E6">
        <w:rPr>
          <w:rFonts w:eastAsia="Calibri"/>
        </w:rPr>
        <w:t>Мать  девяти  сынов  сидит.</w:t>
      </w:r>
    </w:p>
    <w:p w:rsidR="00403DFD" w:rsidRPr="007916E6" w:rsidRDefault="00403DFD" w:rsidP="007916E6">
      <w:pPr>
        <w:pStyle w:val="a3"/>
        <w:spacing w:line="276" w:lineRule="auto"/>
        <w:rPr>
          <w:rFonts w:eastAsia="Calibri"/>
        </w:rPr>
      </w:pPr>
      <w:r w:rsidRPr="007916E6">
        <w:rPr>
          <w:rFonts w:eastAsia="Calibri"/>
        </w:rPr>
        <w:t xml:space="preserve"> Она,  воскресшая  навеки  </w:t>
      </w:r>
    </w:p>
    <w:p w:rsidR="00403DFD" w:rsidRPr="007916E6" w:rsidRDefault="00403DFD" w:rsidP="007916E6">
      <w:pPr>
        <w:pStyle w:val="a3"/>
        <w:spacing w:line="276" w:lineRule="auto"/>
        <w:rPr>
          <w:rFonts w:eastAsia="Calibri"/>
        </w:rPr>
      </w:pPr>
      <w:r w:rsidRPr="007916E6">
        <w:rPr>
          <w:rFonts w:eastAsia="Calibri"/>
        </w:rPr>
        <w:t>На  нас  задумчиво  глядит.</w:t>
      </w:r>
    </w:p>
    <w:p w:rsidR="00403DFD" w:rsidRPr="007916E6" w:rsidRDefault="00403DFD" w:rsidP="007916E6">
      <w:pPr>
        <w:pStyle w:val="a3"/>
        <w:spacing w:line="276" w:lineRule="auto"/>
        <w:rPr>
          <w:rFonts w:eastAsia="Calibri"/>
        </w:rPr>
      </w:pPr>
      <w:r w:rsidRPr="007916E6">
        <w:rPr>
          <w:rFonts w:eastAsia="Calibri"/>
        </w:rPr>
        <w:t xml:space="preserve"> Нет,  не  моя  она – чужая. </w:t>
      </w:r>
    </w:p>
    <w:p w:rsidR="00403DFD" w:rsidRPr="007916E6" w:rsidRDefault="00403DFD" w:rsidP="007916E6">
      <w:pPr>
        <w:pStyle w:val="a3"/>
        <w:spacing w:line="276" w:lineRule="auto"/>
        <w:rPr>
          <w:rFonts w:eastAsia="Calibri"/>
        </w:rPr>
      </w:pPr>
      <w:r w:rsidRPr="007916E6">
        <w:rPr>
          <w:rFonts w:eastAsia="Calibri"/>
        </w:rPr>
        <w:t xml:space="preserve"> Но  так  тревожит  говорок:</w:t>
      </w:r>
    </w:p>
    <w:p w:rsidR="00403DFD" w:rsidRPr="007916E6" w:rsidRDefault="00403DFD" w:rsidP="007916E6">
      <w:pPr>
        <w:pStyle w:val="a3"/>
        <w:spacing w:line="276" w:lineRule="auto"/>
        <w:rPr>
          <w:rFonts w:eastAsia="Calibri"/>
        </w:rPr>
      </w:pPr>
      <w:r w:rsidRPr="007916E6">
        <w:rPr>
          <w:rFonts w:eastAsia="Calibri"/>
        </w:rPr>
        <w:t xml:space="preserve"> -Я  </w:t>
      </w:r>
      <w:proofErr w:type="spellStart"/>
      <w:r w:rsidRPr="007916E6">
        <w:rPr>
          <w:rFonts w:eastAsia="Calibri"/>
        </w:rPr>
        <w:t>бачу</w:t>
      </w:r>
      <w:proofErr w:type="spellEnd"/>
      <w:r w:rsidRPr="007916E6">
        <w:rPr>
          <w:rFonts w:eastAsia="Calibri"/>
        </w:rPr>
        <w:t xml:space="preserve"> – часто  приезжаешь…</w:t>
      </w:r>
    </w:p>
    <w:p w:rsidR="00403DFD" w:rsidRPr="007916E6" w:rsidRDefault="00403DFD" w:rsidP="007916E6">
      <w:pPr>
        <w:pStyle w:val="a3"/>
        <w:spacing w:line="276" w:lineRule="auto"/>
        <w:rPr>
          <w:rFonts w:eastAsia="Calibri"/>
        </w:rPr>
      </w:pPr>
      <w:r w:rsidRPr="007916E6">
        <w:rPr>
          <w:rFonts w:eastAsia="Calibri"/>
        </w:rPr>
        <w:t xml:space="preserve"> Да  уж  не  мой  ли  ты  сынок?</w:t>
      </w:r>
    </w:p>
    <w:p w:rsidR="00403DFD" w:rsidRPr="007916E6" w:rsidRDefault="00403DFD" w:rsidP="007916E6">
      <w:pPr>
        <w:pStyle w:val="a3"/>
        <w:spacing w:line="276" w:lineRule="auto"/>
        <w:rPr>
          <w:rFonts w:eastAsia="Calibri"/>
        </w:rPr>
      </w:pPr>
      <w:r w:rsidRPr="007916E6">
        <w:rPr>
          <w:rFonts w:eastAsia="Calibri"/>
        </w:rPr>
        <w:t>-Не  твой, - шепчу,</w:t>
      </w:r>
    </w:p>
    <w:p w:rsidR="00403DFD" w:rsidRPr="007916E6" w:rsidRDefault="00403DFD" w:rsidP="007916E6">
      <w:pPr>
        <w:pStyle w:val="a3"/>
        <w:spacing w:line="276" w:lineRule="auto"/>
        <w:rPr>
          <w:rFonts w:eastAsia="Calibri"/>
        </w:rPr>
      </w:pPr>
      <w:r w:rsidRPr="007916E6">
        <w:rPr>
          <w:rFonts w:eastAsia="Calibri"/>
        </w:rPr>
        <w:t xml:space="preserve"> А  сам  поспешно</w:t>
      </w:r>
    </w:p>
    <w:p w:rsidR="00403DFD" w:rsidRPr="007916E6" w:rsidRDefault="00403DFD" w:rsidP="007916E6">
      <w:pPr>
        <w:pStyle w:val="a3"/>
        <w:spacing w:line="276" w:lineRule="auto"/>
        <w:rPr>
          <w:rFonts w:eastAsia="Calibri"/>
        </w:rPr>
      </w:pPr>
      <w:r w:rsidRPr="007916E6">
        <w:rPr>
          <w:rFonts w:eastAsia="Calibri"/>
        </w:rPr>
        <w:t>Стираю  след  невольных  слёз.</w:t>
      </w:r>
    </w:p>
    <w:p w:rsidR="00403DFD" w:rsidRPr="007916E6" w:rsidRDefault="00403DFD" w:rsidP="007916E6">
      <w:pPr>
        <w:pStyle w:val="a3"/>
        <w:spacing w:line="276" w:lineRule="auto"/>
        <w:rPr>
          <w:rFonts w:eastAsia="Calibri"/>
        </w:rPr>
      </w:pPr>
      <w:r w:rsidRPr="007916E6">
        <w:rPr>
          <w:rFonts w:eastAsia="Calibri"/>
        </w:rPr>
        <w:t xml:space="preserve">А  мать  всё  гладит,  гладит  нежно  </w:t>
      </w:r>
    </w:p>
    <w:p w:rsidR="00403DFD" w:rsidRPr="007916E6" w:rsidRDefault="00403DFD" w:rsidP="007916E6">
      <w:pPr>
        <w:pStyle w:val="a3"/>
        <w:spacing w:line="276" w:lineRule="auto"/>
        <w:rPr>
          <w:rFonts w:eastAsia="Calibri"/>
        </w:rPr>
      </w:pPr>
      <w:r w:rsidRPr="007916E6">
        <w:rPr>
          <w:rFonts w:eastAsia="Calibri"/>
        </w:rPr>
        <w:t>Седой  ковыль  моих  волос.</w:t>
      </w:r>
    </w:p>
    <w:p w:rsidR="00403DFD" w:rsidRPr="007916E6" w:rsidRDefault="00403DFD" w:rsidP="007916E6">
      <w:pPr>
        <w:pStyle w:val="a3"/>
        <w:spacing w:line="276" w:lineRule="auto"/>
        <w:rPr>
          <w:rFonts w:eastAsia="Calibri"/>
        </w:rPr>
      </w:pPr>
      <w:r w:rsidRPr="007916E6">
        <w:rPr>
          <w:rFonts w:eastAsia="Calibri"/>
        </w:rPr>
        <w:t>Сидеть  ей  холодно  и  жёстко</w:t>
      </w:r>
    </w:p>
    <w:p w:rsidR="00403DFD" w:rsidRPr="007916E6" w:rsidRDefault="00403DFD" w:rsidP="007916E6">
      <w:pPr>
        <w:pStyle w:val="a3"/>
        <w:spacing w:line="276" w:lineRule="auto"/>
        <w:rPr>
          <w:rFonts w:eastAsia="Calibri"/>
        </w:rPr>
      </w:pPr>
      <w:r w:rsidRPr="007916E6">
        <w:rPr>
          <w:rFonts w:eastAsia="Calibri"/>
        </w:rPr>
        <w:lastRenderedPageBreak/>
        <w:t>Всю  жизнь  одной,  без  сыновей.</w:t>
      </w:r>
    </w:p>
    <w:p w:rsidR="00403DFD" w:rsidRPr="007916E6" w:rsidRDefault="00403DFD" w:rsidP="007916E6">
      <w:pPr>
        <w:pStyle w:val="a3"/>
        <w:spacing w:line="276" w:lineRule="auto"/>
        <w:rPr>
          <w:rFonts w:eastAsia="Calibri"/>
        </w:rPr>
      </w:pPr>
      <w:r w:rsidRPr="007916E6">
        <w:rPr>
          <w:rFonts w:eastAsia="Calibri"/>
        </w:rPr>
        <w:t>И  звёздный  дождь  над  Тимашевском</w:t>
      </w:r>
    </w:p>
    <w:p w:rsidR="00403DFD" w:rsidRPr="007916E6" w:rsidRDefault="00403DFD" w:rsidP="007916E6">
      <w:pPr>
        <w:pStyle w:val="a3"/>
        <w:spacing w:line="276" w:lineRule="auto"/>
        <w:rPr>
          <w:rFonts w:eastAsia="Calibri"/>
        </w:rPr>
      </w:pPr>
      <w:r w:rsidRPr="007916E6">
        <w:rPr>
          <w:rFonts w:eastAsia="Calibri"/>
        </w:rPr>
        <w:t>С  ночных  небес  слетает  к  ней.</w:t>
      </w:r>
    </w:p>
    <w:p w:rsidR="00403DFD" w:rsidRPr="007916E6" w:rsidRDefault="00403DFD" w:rsidP="007916E6">
      <w:pPr>
        <w:pStyle w:val="a3"/>
        <w:spacing w:line="276" w:lineRule="auto"/>
      </w:pPr>
    </w:p>
    <w:p w:rsidR="00403DFD" w:rsidRPr="007916E6" w:rsidRDefault="00403DFD" w:rsidP="007916E6">
      <w:pPr>
        <w:pStyle w:val="a3"/>
        <w:spacing w:line="276" w:lineRule="auto"/>
        <w:rPr>
          <w:iCs/>
          <w:color w:val="333333"/>
          <w:shd w:val="clear" w:color="auto" w:fill="FFFFFF"/>
        </w:rPr>
      </w:pPr>
      <w:r w:rsidRPr="007916E6">
        <w:rPr>
          <w:iCs/>
          <w:color w:val="333333"/>
          <w:shd w:val="clear" w:color="auto" w:fill="FFFFFF"/>
        </w:rPr>
        <w:t xml:space="preserve">По длинной улице </w:t>
      </w:r>
      <w:proofErr w:type="gramStart"/>
      <w:r w:rsidRPr="007916E6">
        <w:rPr>
          <w:iCs/>
          <w:color w:val="333333"/>
          <w:shd w:val="clear" w:color="auto" w:fill="FFFFFF"/>
        </w:rPr>
        <w:t>села</w:t>
      </w:r>
      <w:proofErr w:type="gramEnd"/>
      <w:r w:rsidRPr="007916E6">
        <w:rPr>
          <w:iCs/>
          <w:color w:val="333333"/>
          <w:shd w:val="clear" w:color="auto" w:fill="FFFFFF"/>
        </w:rPr>
        <w:br/>
        <w:t>Мужчины на войну шагали.</w:t>
      </w:r>
      <w:r w:rsidRPr="007916E6">
        <w:rPr>
          <w:iCs/>
          <w:color w:val="333333"/>
          <w:shd w:val="clear" w:color="auto" w:fill="FFFFFF"/>
        </w:rPr>
        <w:br/>
        <w:t>Дорога пыльная вела</w:t>
      </w:r>
      <w:proofErr w:type="gramStart"/>
      <w:r w:rsidRPr="007916E6">
        <w:rPr>
          <w:iCs/>
          <w:color w:val="333333"/>
          <w:shd w:val="clear" w:color="auto" w:fill="FFFFFF"/>
        </w:rPr>
        <w:br/>
        <w:t>В</w:t>
      </w:r>
      <w:proofErr w:type="gramEnd"/>
      <w:r w:rsidRPr="007916E6">
        <w:rPr>
          <w:iCs/>
          <w:color w:val="333333"/>
          <w:shd w:val="clear" w:color="auto" w:fill="FFFFFF"/>
        </w:rPr>
        <w:t xml:space="preserve"> чужие грозовые дали.</w:t>
      </w:r>
      <w:r w:rsidRPr="007916E6">
        <w:rPr>
          <w:iCs/>
          <w:color w:val="333333"/>
          <w:shd w:val="clear" w:color="auto" w:fill="FFFFFF"/>
        </w:rPr>
        <w:br/>
        <w:t>А слева. Справа от солдат</w:t>
      </w:r>
      <w:r w:rsidRPr="007916E6">
        <w:rPr>
          <w:iCs/>
          <w:color w:val="333333"/>
          <w:shd w:val="clear" w:color="auto" w:fill="FFFFFF"/>
        </w:rPr>
        <w:br/>
        <w:t>Печально выбелены хатки.</w:t>
      </w:r>
      <w:r w:rsidRPr="007916E6">
        <w:rPr>
          <w:iCs/>
          <w:color w:val="333333"/>
          <w:shd w:val="clear" w:color="auto" w:fill="FFFFFF"/>
        </w:rPr>
        <w:br/>
        <w:t>И у плетней</w:t>
      </w:r>
      <w:proofErr w:type="gramStart"/>
      <w:r w:rsidRPr="007916E6">
        <w:rPr>
          <w:iCs/>
          <w:color w:val="333333"/>
          <w:shd w:val="clear" w:color="auto" w:fill="FFFFFF"/>
        </w:rPr>
        <w:br/>
        <w:t>В</w:t>
      </w:r>
      <w:proofErr w:type="gramEnd"/>
      <w:r w:rsidRPr="007916E6">
        <w:rPr>
          <w:iCs/>
          <w:color w:val="333333"/>
          <w:shd w:val="clear" w:color="auto" w:fill="FFFFFF"/>
        </w:rPr>
        <w:t xml:space="preserve"> слезах стоят</w:t>
      </w:r>
      <w:r w:rsidRPr="007916E6">
        <w:rPr>
          <w:iCs/>
          <w:color w:val="333333"/>
          <w:shd w:val="clear" w:color="auto" w:fill="FFFFFF"/>
        </w:rPr>
        <w:br/>
        <w:t>Уже не жёны,</w:t>
      </w:r>
      <w:r w:rsidRPr="007916E6">
        <w:rPr>
          <w:iCs/>
          <w:color w:val="333333"/>
          <w:shd w:val="clear" w:color="auto" w:fill="FFFFFF"/>
        </w:rPr>
        <w:br/>
        <w:t>А солдатки.</w:t>
      </w:r>
      <w:r w:rsidRPr="007916E6">
        <w:rPr>
          <w:iCs/>
          <w:color w:val="333333"/>
          <w:shd w:val="clear" w:color="auto" w:fill="FFFFFF"/>
        </w:rPr>
        <w:br/>
        <w:t>Взяла всех пахарей война</w:t>
      </w:r>
      <w:proofErr w:type="gramStart"/>
      <w:r w:rsidRPr="007916E6">
        <w:rPr>
          <w:iCs/>
          <w:color w:val="333333"/>
          <w:shd w:val="clear" w:color="auto" w:fill="FFFFFF"/>
        </w:rPr>
        <w:br/>
        <w:t>А</w:t>
      </w:r>
      <w:proofErr w:type="gramEnd"/>
      <w:r w:rsidRPr="007916E6">
        <w:rPr>
          <w:iCs/>
          <w:color w:val="333333"/>
          <w:shd w:val="clear" w:color="auto" w:fill="FFFFFF"/>
        </w:rPr>
        <w:t xml:space="preserve"> в поле греча расцветала</w:t>
      </w:r>
      <w:r w:rsidRPr="007916E6">
        <w:rPr>
          <w:iCs/>
          <w:color w:val="333333"/>
          <w:shd w:val="clear" w:color="auto" w:fill="FFFFFF"/>
        </w:rPr>
        <w:br/>
        <w:t>Бойцы шли тихо и устало,</w:t>
      </w:r>
      <w:r w:rsidRPr="007916E6">
        <w:rPr>
          <w:iCs/>
          <w:color w:val="333333"/>
        </w:rPr>
        <w:t> </w:t>
      </w:r>
      <w:r w:rsidRPr="007916E6">
        <w:rPr>
          <w:iCs/>
          <w:color w:val="333333"/>
          <w:shd w:val="clear" w:color="auto" w:fill="FFFFFF"/>
        </w:rPr>
        <w:br/>
        <w:t>И улица была длинна</w:t>
      </w:r>
      <w:r w:rsidRPr="007916E6">
        <w:rPr>
          <w:iCs/>
          <w:color w:val="333333"/>
          <w:shd w:val="clear" w:color="auto" w:fill="FFFFFF"/>
        </w:rPr>
        <w:br/>
        <w:t>И долго их не отпускала.</w:t>
      </w:r>
    </w:p>
    <w:p w:rsidR="007916E6" w:rsidRPr="007916E6" w:rsidRDefault="007916E6" w:rsidP="007916E6">
      <w:pPr>
        <w:pStyle w:val="a3"/>
        <w:spacing w:line="276" w:lineRule="auto"/>
        <w:rPr>
          <w:iCs/>
          <w:color w:val="333333"/>
          <w:shd w:val="clear" w:color="auto" w:fill="FFFFFF"/>
        </w:rPr>
      </w:pPr>
    </w:p>
    <w:p w:rsidR="007916E6" w:rsidRPr="007916E6" w:rsidRDefault="007916E6" w:rsidP="007916E6">
      <w:pPr>
        <w:pStyle w:val="a3"/>
        <w:spacing w:line="276" w:lineRule="auto"/>
        <w:rPr>
          <w:iCs/>
          <w:color w:val="333333"/>
          <w:shd w:val="clear" w:color="auto" w:fill="FFFFFF"/>
        </w:rPr>
      </w:pPr>
      <w:r w:rsidRPr="007916E6">
        <w:rPr>
          <w:noProof/>
        </w:rPr>
        <w:drawing>
          <wp:inline distT="0" distB="0" distL="0" distR="0">
            <wp:extent cx="1492741" cy="1828800"/>
            <wp:effectExtent l="19050" t="0" r="0" b="0"/>
            <wp:docPr id="4" name="Рисунок 4" descr="http://www.aprlib.ru/wp-content/uploads/2011/12/image0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aprlib.ru/wp-content/uploads/2011/12/image001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l="9325" t="9218" r="25584" b="2339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2741" cy="1828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A60ED" w:rsidRPr="007916E6" w:rsidRDefault="001A60ED" w:rsidP="007916E6">
      <w:pPr>
        <w:pStyle w:val="a3"/>
        <w:spacing w:line="276" w:lineRule="auto"/>
      </w:pPr>
    </w:p>
    <w:p w:rsidR="00403DFD" w:rsidRPr="007916E6" w:rsidRDefault="00403DFD" w:rsidP="007916E6">
      <w:pPr>
        <w:pStyle w:val="a3"/>
        <w:spacing w:line="276" w:lineRule="auto"/>
        <w:ind w:firstLine="708"/>
      </w:pPr>
      <w:r w:rsidRPr="007916E6">
        <w:t>Глубокое уважение к подвигу наших прадедов, незаживающая рана потери близких людей в Великой Отечественной войне слышится в стихотворении Владимира Нестеренко «У обелиска»</w:t>
      </w:r>
    </w:p>
    <w:p w:rsidR="00403DFD" w:rsidRPr="007916E6" w:rsidRDefault="00403DFD" w:rsidP="007916E6">
      <w:pPr>
        <w:pStyle w:val="a3"/>
        <w:spacing w:line="276" w:lineRule="auto"/>
      </w:pPr>
      <w:r w:rsidRPr="007916E6">
        <w:rPr>
          <w:iCs/>
        </w:rPr>
        <w:t>Сын с отцом у обелиска.</w:t>
      </w:r>
    </w:p>
    <w:p w:rsidR="00403DFD" w:rsidRPr="007916E6" w:rsidRDefault="00403DFD" w:rsidP="007916E6">
      <w:pPr>
        <w:pStyle w:val="a3"/>
        <w:spacing w:line="276" w:lineRule="auto"/>
      </w:pPr>
      <w:r w:rsidRPr="007916E6">
        <w:rPr>
          <w:iCs/>
        </w:rPr>
        <w:t>Нет фамилиям конца.</w:t>
      </w:r>
    </w:p>
    <w:p w:rsidR="00403DFD" w:rsidRPr="007916E6" w:rsidRDefault="00403DFD" w:rsidP="007916E6">
      <w:pPr>
        <w:pStyle w:val="a3"/>
        <w:spacing w:line="276" w:lineRule="auto"/>
      </w:pPr>
      <w:r w:rsidRPr="007916E6">
        <w:rPr>
          <w:iCs/>
        </w:rPr>
        <w:t>Разыскали в скорбных списках</w:t>
      </w:r>
    </w:p>
    <w:p w:rsidR="00403DFD" w:rsidRPr="007916E6" w:rsidRDefault="00403DFD" w:rsidP="007916E6">
      <w:pPr>
        <w:pStyle w:val="a3"/>
        <w:spacing w:line="276" w:lineRule="auto"/>
      </w:pPr>
      <w:r w:rsidRPr="007916E6">
        <w:rPr>
          <w:iCs/>
        </w:rPr>
        <w:t>Имя деда и отца.</w:t>
      </w:r>
    </w:p>
    <w:p w:rsidR="00403DFD" w:rsidRPr="007916E6" w:rsidRDefault="00403DFD" w:rsidP="007916E6">
      <w:pPr>
        <w:pStyle w:val="a3"/>
        <w:spacing w:line="276" w:lineRule="auto"/>
      </w:pPr>
      <w:r w:rsidRPr="007916E6">
        <w:rPr>
          <w:iCs/>
        </w:rPr>
        <w:t>День прозрачный в небе звонком</w:t>
      </w:r>
    </w:p>
    <w:p w:rsidR="00403DFD" w:rsidRPr="007916E6" w:rsidRDefault="00403DFD" w:rsidP="007916E6">
      <w:pPr>
        <w:pStyle w:val="a3"/>
        <w:spacing w:line="276" w:lineRule="auto"/>
        <w:rPr>
          <w:iCs/>
        </w:rPr>
      </w:pPr>
      <w:r w:rsidRPr="007916E6">
        <w:rPr>
          <w:iCs/>
        </w:rPr>
        <w:t>Птица вольная кружит.</w:t>
      </w:r>
    </w:p>
    <w:p w:rsidR="00403DFD" w:rsidRPr="007916E6" w:rsidRDefault="00403DFD" w:rsidP="007916E6">
      <w:pPr>
        <w:pStyle w:val="a3"/>
        <w:spacing w:line="276" w:lineRule="auto"/>
      </w:pPr>
      <w:r w:rsidRPr="007916E6">
        <w:rPr>
          <w:iCs/>
        </w:rPr>
        <w:t>Гладит буквы сын ручонкой:</w:t>
      </w:r>
    </w:p>
    <w:p w:rsidR="00403DFD" w:rsidRPr="007916E6" w:rsidRDefault="00403DFD" w:rsidP="007916E6">
      <w:pPr>
        <w:pStyle w:val="a3"/>
        <w:spacing w:line="276" w:lineRule="auto"/>
      </w:pPr>
      <w:r w:rsidRPr="007916E6">
        <w:rPr>
          <w:iCs/>
        </w:rPr>
        <w:t>- Здесь мой дедушка лежит?</w:t>
      </w:r>
    </w:p>
    <w:p w:rsidR="00403DFD" w:rsidRPr="007916E6" w:rsidRDefault="00403DFD" w:rsidP="007916E6">
      <w:pPr>
        <w:pStyle w:val="a3"/>
        <w:spacing w:line="276" w:lineRule="auto"/>
      </w:pPr>
      <w:r w:rsidRPr="007916E6">
        <w:rPr>
          <w:iCs/>
        </w:rPr>
        <w:t>Но молчит отец…</w:t>
      </w:r>
    </w:p>
    <w:p w:rsidR="00403DFD" w:rsidRPr="007916E6" w:rsidRDefault="00403DFD" w:rsidP="007916E6">
      <w:pPr>
        <w:pStyle w:val="a3"/>
        <w:spacing w:line="276" w:lineRule="auto"/>
      </w:pPr>
      <w:r w:rsidRPr="007916E6">
        <w:rPr>
          <w:iCs/>
        </w:rPr>
        <w:t>И ветер, словно замер на лету:</w:t>
      </w:r>
    </w:p>
    <w:p w:rsidR="0065395C" w:rsidRPr="0065395C" w:rsidRDefault="00403DFD" w:rsidP="007916E6">
      <w:pPr>
        <w:pStyle w:val="a3"/>
        <w:spacing w:line="276" w:lineRule="auto"/>
        <w:rPr>
          <w:iCs/>
        </w:rPr>
      </w:pPr>
      <w:r w:rsidRPr="007916E6">
        <w:rPr>
          <w:iCs/>
        </w:rPr>
        <w:t>Осторожно лёг букетик.</w:t>
      </w:r>
    </w:p>
    <w:p w:rsidR="00403DFD" w:rsidRPr="0065395C" w:rsidRDefault="0065395C">
      <w:r w:rsidRPr="0065395C">
        <w:lastRenderedPageBreak/>
        <w:t>Война... К чему же привела ты нас?</w:t>
      </w:r>
      <w:r w:rsidRPr="0065395C">
        <w:br/>
        <w:t>Тяжелые снаряды, холод, слезы.</w:t>
      </w:r>
      <w:r w:rsidRPr="0065395C">
        <w:br/>
        <w:t>Но, несмотря на все, пробил Победы час!</w:t>
      </w:r>
      <w:r w:rsidRPr="0065395C">
        <w:br/>
        <w:t>И для солдат, для Родины закончилась угроза.</w:t>
      </w:r>
      <w:r w:rsidRPr="0065395C">
        <w:br/>
      </w:r>
      <w:r w:rsidRPr="0065395C">
        <w:br/>
        <w:t>Огромное спасибо говорим сейчас,</w:t>
      </w:r>
      <w:r w:rsidRPr="0065395C">
        <w:br/>
        <w:t>Ведь мы живем под чистым мирным небом!</w:t>
      </w:r>
      <w:r w:rsidRPr="0065395C">
        <w:br/>
        <w:t>Мы любим, помним, ветераны, вас!</w:t>
      </w:r>
      <w:r w:rsidRPr="0065395C">
        <w:br/>
        <w:t>Ведь вы завоевали ТУ ПОБЕДУ!</w:t>
      </w:r>
    </w:p>
    <w:sectPr w:rsidR="00403DFD" w:rsidRPr="0065395C" w:rsidSect="001A60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C05EC4"/>
    <w:multiLevelType w:val="hybridMultilevel"/>
    <w:tmpl w:val="F2EC0C40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85A1FE1"/>
    <w:multiLevelType w:val="hybridMultilevel"/>
    <w:tmpl w:val="44FE3DBA"/>
    <w:lvl w:ilvl="0" w:tplc="A5F883F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788F56F3"/>
    <w:multiLevelType w:val="hybridMultilevel"/>
    <w:tmpl w:val="0590C49A"/>
    <w:lvl w:ilvl="0" w:tplc="04190011">
      <w:start w:val="1"/>
      <w:numFmt w:val="decimal"/>
      <w:lvlText w:val="%1)"/>
      <w:lvlJc w:val="left"/>
      <w:pPr>
        <w:ind w:left="1788" w:hanging="360"/>
      </w:pPr>
    </w:lvl>
    <w:lvl w:ilvl="1" w:tplc="04190019" w:tentative="1">
      <w:start w:val="1"/>
      <w:numFmt w:val="lowerLetter"/>
      <w:lvlText w:val="%2."/>
      <w:lvlJc w:val="left"/>
      <w:pPr>
        <w:ind w:left="2508" w:hanging="360"/>
      </w:pPr>
    </w:lvl>
    <w:lvl w:ilvl="2" w:tplc="0419001B" w:tentative="1">
      <w:start w:val="1"/>
      <w:numFmt w:val="lowerRoman"/>
      <w:lvlText w:val="%3."/>
      <w:lvlJc w:val="right"/>
      <w:pPr>
        <w:ind w:left="3228" w:hanging="180"/>
      </w:pPr>
    </w:lvl>
    <w:lvl w:ilvl="3" w:tplc="0419000F" w:tentative="1">
      <w:start w:val="1"/>
      <w:numFmt w:val="decimal"/>
      <w:lvlText w:val="%4."/>
      <w:lvlJc w:val="left"/>
      <w:pPr>
        <w:ind w:left="3948" w:hanging="360"/>
      </w:pPr>
    </w:lvl>
    <w:lvl w:ilvl="4" w:tplc="04190019" w:tentative="1">
      <w:start w:val="1"/>
      <w:numFmt w:val="lowerLetter"/>
      <w:lvlText w:val="%5."/>
      <w:lvlJc w:val="left"/>
      <w:pPr>
        <w:ind w:left="4668" w:hanging="360"/>
      </w:pPr>
    </w:lvl>
    <w:lvl w:ilvl="5" w:tplc="0419001B" w:tentative="1">
      <w:start w:val="1"/>
      <w:numFmt w:val="lowerRoman"/>
      <w:lvlText w:val="%6."/>
      <w:lvlJc w:val="right"/>
      <w:pPr>
        <w:ind w:left="5388" w:hanging="180"/>
      </w:pPr>
    </w:lvl>
    <w:lvl w:ilvl="6" w:tplc="0419000F" w:tentative="1">
      <w:start w:val="1"/>
      <w:numFmt w:val="decimal"/>
      <w:lvlText w:val="%7."/>
      <w:lvlJc w:val="left"/>
      <w:pPr>
        <w:ind w:left="6108" w:hanging="360"/>
      </w:pPr>
    </w:lvl>
    <w:lvl w:ilvl="7" w:tplc="04190019" w:tentative="1">
      <w:start w:val="1"/>
      <w:numFmt w:val="lowerLetter"/>
      <w:lvlText w:val="%8."/>
      <w:lvlJc w:val="left"/>
      <w:pPr>
        <w:ind w:left="6828" w:hanging="360"/>
      </w:pPr>
    </w:lvl>
    <w:lvl w:ilvl="8" w:tplc="0419001B" w:tentative="1">
      <w:start w:val="1"/>
      <w:numFmt w:val="lowerRoman"/>
      <w:lvlText w:val="%9."/>
      <w:lvlJc w:val="right"/>
      <w:pPr>
        <w:ind w:left="7548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A7711F"/>
    <w:rsid w:val="001A60ED"/>
    <w:rsid w:val="00403DFD"/>
    <w:rsid w:val="0065395C"/>
    <w:rsid w:val="007916E6"/>
    <w:rsid w:val="00A50B2D"/>
    <w:rsid w:val="00A771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71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771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A7711F"/>
    <w:pPr>
      <w:suppressAutoHyphens/>
      <w:spacing w:after="200" w:line="276" w:lineRule="auto"/>
      <w:ind w:left="720"/>
    </w:pPr>
    <w:rPr>
      <w:rFonts w:ascii="Calibri" w:eastAsia="Calibri" w:hAnsi="Calibri"/>
      <w:sz w:val="22"/>
      <w:szCs w:val="22"/>
      <w:lang w:eastAsia="ar-SA"/>
    </w:rPr>
  </w:style>
  <w:style w:type="paragraph" w:styleId="a5">
    <w:name w:val="Balloon Text"/>
    <w:basedOn w:val="a"/>
    <w:link w:val="a6"/>
    <w:uiPriority w:val="99"/>
    <w:semiHidden/>
    <w:unhideWhenUsed/>
    <w:rsid w:val="00403DF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03DFD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4</Pages>
  <Words>467</Words>
  <Characters>2662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2015-06-01T17:15:00Z</dcterms:created>
  <dcterms:modified xsi:type="dcterms:W3CDTF">2015-06-01T18:15:00Z</dcterms:modified>
</cp:coreProperties>
</file>